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7596F" w14:textId="643B0FBE" w:rsidR="00BF6CC2" w:rsidRPr="003D2971" w:rsidRDefault="00BF6CC2" w:rsidP="000A150A">
      <w:pPr>
        <w:tabs>
          <w:tab w:val="center" w:pos="4536"/>
          <w:tab w:val="right" w:pos="9072"/>
        </w:tabs>
        <w:spacing w:before="0" w:after="0" w:line="240" w:lineRule="auto"/>
        <w:rPr>
          <w:rFonts w:ascii="New York" w:eastAsia="Times New Roman" w:hAnsi="New York" w:cs="Times New Roman"/>
          <w:kern w:val="0"/>
          <w:szCs w:val="20"/>
          <w:lang w:eastAsia="fr-FR"/>
          <w14:ligatures w14:val="none"/>
          <w14:numForm w14:val="default"/>
          <w14:numSpacing w14:val="default"/>
        </w:rPr>
      </w:pPr>
      <w:bookmarkStart w:id="0" w:name="_Hlk219453253"/>
      <w:bookmarkStart w:id="1" w:name="_Hlk219452765"/>
      <w:r w:rsidRPr="00BF6CC2">
        <w:rPr>
          <w:rFonts w:ascii="New York" w:eastAsia="Times New Roman" w:hAnsi="New York" w:cs="Times New Roman"/>
          <w:noProof/>
          <w:kern w:val="0"/>
          <w:szCs w:val="20"/>
          <w:lang w:eastAsia="fr-FR"/>
          <w14:ligatures w14:val="none"/>
          <w14:numForm w14:val="default"/>
          <w14:numSpacing w14:val="default"/>
        </w:rPr>
        <w:drawing>
          <wp:inline distT="0" distB="0" distL="0" distR="0" wp14:anchorId="0AAC9656" wp14:editId="1A1028BA">
            <wp:extent cx="923925" cy="7429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22 FR.png"/>
                    <pic:cNvPicPr/>
                  </pic:nvPicPr>
                  <pic:blipFill rotWithShape="1">
                    <a:blip r:embed="rId8" cstate="print">
                      <a:extLst>
                        <a:ext uri="{28A0092B-C50C-407E-A947-70E740481C1C}">
                          <a14:useLocalDpi xmlns:a14="http://schemas.microsoft.com/office/drawing/2010/main" val="0"/>
                        </a:ext>
                      </a:extLst>
                    </a:blip>
                    <a:srcRect t="6579" b="7896"/>
                    <a:stretch/>
                  </pic:blipFill>
                  <pic:spPr bwMode="auto">
                    <a:xfrm>
                      <a:off x="0" y="0"/>
                      <a:ext cx="924209" cy="743178"/>
                    </a:xfrm>
                    <a:prstGeom prst="rect">
                      <a:avLst/>
                    </a:prstGeom>
                    <a:ln>
                      <a:noFill/>
                    </a:ln>
                    <a:extLst>
                      <a:ext uri="{53640926-AAD7-44D8-BBD7-CCE9431645EC}">
                        <a14:shadowObscured xmlns:a14="http://schemas.microsoft.com/office/drawing/2010/main"/>
                      </a:ext>
                    </a:extLst>
                  </pic:spPr>
                </pic:pic>
              </a:graphicData>
            </a:graphic>
          </wp:inline>
        </w:drawing>
      </w:r>
      <w:bookmarkEnd w:id="0"/>
    </w:p>
    <w:p w14:paraId="449EBE95" w14:textId="77777777" w:rsidR="00BF6CC2" w:rsidRPr="003D2971" w:rsidRDefault="00BF6CC2" w:rsidP="00BF6CC2">
      <w:pPr>
        <w:keepNext/>
        <w:spacing w:after="0" w:line="240" w:lineRule="auto"/>
        <w:jc w:val="both"/>
        <w:outlineLvl w:val="0"/>
        <w:rPr>
          <w:rFonts w:ascii="Calibri" w:eastAsia="Times New Roman" w:hAnsi="Calibri" w:cs="Calibri"/>
          <w:b/>
          <w:kern w:val="0"/>
          <w:szCs w:val="24"/>
          <w:lang w:eastAsia="fr-FR"/>
          <w14:ligatures w14:val="none"/>
          <w14:numForm w14:val="default"/>
          <w14:numSpacing w14:val="default"/>
        </w:rPr>
      </w:pPr>
      <w:r w:rsidRPr="003D2971">
        <w:rPr>
          <w:rFonts w:ascii="Calibri" w:eastAsia="Times New Roman" w:hAnsi="Calibri" w:cs="Calibri"/>
          <w:b/>
          <w:kern w:val="0"/>
          <w:szCs w:val="24"/>
          <w:lang w:eastAsia="fr-FR"/>
          <w14:ligatures w14:val="none"/>
          <w14:numForm w14:val="default"/>
          <w14:numSpacing w14:val="default"/>
        </w:rPr>
        <w:t xml:space="preserve">SECRETARIAT GÉNÉRAL                                                            </w:t>
      </w:r>
    </w:p>
    <w:tbl>
      <w:tblPr>
        <w:tblpPr w:leftFromText="141" w:rightFromText="141" w:vertAnchor="text" w:horzAnchor="margin" w:tblpXSpec="right" w:tblpY="-73"/>
        <w:tblW w:w="0" w:type="auto"/>
        <w:tblLayout w:type="fixed"/>
        <w:tblCellMar>
          <w:left w:w="70" w:type="dxa"/>
          <w:right w:w="70" w:type="dxa"/>
        </w:tblCellMar>
        <w:tblLook w:val="0000" w:firstRow="0" w:lastRow="0" w:firstColumn="0" w:lastColumn="0" w:noHBand="0" w:noVBand="0"/>
      </w:tblPr>
      <w:tblGrid>
        <w:gridCol w:w="3052"/>
      </w:tblGrid>
      <w:tr w:rsidR="00BF6CC2" w:rsidRPr="00FF0C65" w14:paraId="4A94547A" w14:textId="77777777" w:rsidTr="001134EE">
        <w:trPr>
          <w:trHeight w:val="1216"/>
        </w:trPr>
        <w:tc>
          <w:tcPr>
            <w:tcW w:w="3052" w:type="dxa"/>
          </w:tcPr>
          <w:p w14:paraId="6C606F22" w14:textId="136BEF12" w:rsidR="00FF0C65" w:rsidRPr="00FF0C65" w:rsidRDefault="00FF0C65" w:rsidP="00BF6CC2">
            <w:pPr>
              <w:shd w:val="clear" w:color="auto" w:fill="FFFFFF"/>
              <w:spacing w:before="0" w:after="0" w:line="240" w:lineRule="auto"/>
              <w:jc w:val="center"/>
              <w:rPr>
                <w:rFonts w:ascii="Arial Narrow" w:eastAsia="Times New Roman" w:hAnsi="Arial Narrow" w:cs="Helvetica"/>
                <w:color w:val="1D2228"/>
                <w:kern w:val="0"/>
                <w:szCs w:val="20"/>
                <w:lang w:eastAsia="fr-FR"/>
                <w14:ligatures w14:val="none"/>
                <w14:numForm w14:val="default"/>
                <w14:numSpacing w14:val="default"/>
              </w:rPr>
            </w:pPr>
          </w:p>
        </w:tc>
      </w:tr>
    </w:tbl>
    <w:p w14:paraId="31EE5FA1" w14:textId="77777777" w:rsidR="002C2C3D" w:rsidRPr="00402663" w:rsidRDefault="00BF6CC2" w:rsidP="00BF6CC2">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 xml:space="preserve">3 place Arnold   </w:t>
      </w:r>
    </w:p>
    <w:p w14:paraId="3779B718" w14:textId="060F6FC5" w:rsidR="00BF6CC2" w:rsidRPr="00402663" w:rsidRDefault="00BF6CC2" w:rsidP="00BF6CC2">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67000 STRASBOURG</w:t>
      </w:r>
    </w:p>
    <w:p w14:paraId="5371E756" w14:textId="77777777" w:rsidR="00BF6CC2" w:rsidRPr="00402663" w:rsidRDefault="00BF6CC2" w:rsidP="00BF6CC2">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+33(0)3.88.61.18.62</w:t>
      </w:r>
    </w:p>
    <w:p w14:paraId="53C4C35B" w14:textId="77777777" w:rsidR="00BF6CC2" w:rsidRPr="00AA76C6" w:rsidRDefault="00BF6CC2" w:rsidP="00BF6CC2">
      <w:pPr>
        <w:spacing w:before="0" w:after="0" w:line="240" w:lineRule="auto"/>
        <w:jc w:val="both"/>
        <w:rPr>
          <w:rFonts w:ascii="Calibri" w:eastAsia="Times New Roman" w:hAnsi="Calibri" w:cs="Calibri"/>
          <w:b/>
          <w:kern w:val="0"/>
          <w:szCs w:val="24"/>
          <w:lang w:val="it-CH" w:eastAsia="fr-FR"/>
          <w14:ligatures w14:val="none"/>
          <w14:numForm w14:val="default"/>
          <w14:numSpacing w14:val="default"/>
        </w:rPr>
      </w:pPr>
      <w:r w:rsidRPr="00AA76C6">
        <w:rPr>
          <w:rFonts w:ascii="Calibri" w:eastAsia="Times New Roman" w:hAnsi="Calibri" w:cs="Calibri"/>
          <w:b/>
          <w:kern w:val="0"/>
          <w:szCs w:val="24"/>
          <w:lang w:val="it-CH" w:eastAsia="fr-FR"/>
          <w14:ligatures w14:val="none"/>
          <w14:numForm w14:val="default"/>
          <w14:numSpacing w14:val="default"/>
        </w:rPr>
        <w:t xml:space="preserve">e-mail : </w:t>
      </w:r>
      <w:hyperlink r:id="rId9" w:history="1">
        <w:r w:rsidRPr="00AA76C6">
          <w:rPr>
            <w:rFonts w:ascii="Calibri" w:eastAsia="Times New Roman" w:hAnsi="Calibri" w:cs="Calibri"/>
            <w:b/>
            <w:color w:val="0000FF"/>
            <w:kern w:val="0"/>
            <w:szCs w:val="24"/>
            <w:u w:val="single"/>
            <w:lang w:val="it-CH" w:eastAsia="fr-FR"/>
            <w14:ligatures w14:val="none"/>
            <w14:numForm w14:val="default"/>
            <w14:numSpacing w14:val="default"/>
          </w:rPr>
          <w:t>ciec-sg@ciec1.org</w:t>
        </w:r>
      </w:hyperlink>
      <w:r w:rsidRPr="00AA76C6">
        <w:rPr>
          <w:rFonts w:ascii="Calibri" w:eastAsia="Times New Roman" w:hAnsi="Calibri" w:cs="Calibri"/>
          <w:b/>
          <w:kern w:val="0"/>
          <w:szCs w:val="24"/>
          <w:lang w:val="it-CH" w:eastAsia="fr-FR"/>
          <w14:ligatures w14:val="none"/>
          <w14:numForm w14:val="default"/>
          <w14:numSpacing w14:val="default"/>
        </w:rPr>
        <w:t xml:space="preserve"> </w:t>
      </w:r>
    </w:p>
    <w:p w14:paraId="3E87503A" w14:textId="77777777" w:rsidR="00BF6CC2" w:rsidRPr="003D2971" w:rsidRDefault="00BF6CC2" w:rsidP="00BF6CC2">
      <w:pPr>
        <w:spacing w:before="0" w:after="0" w:line="240" w:lineRule="auto"/>
        <w:jc w:val="both"/>
        <w:rPr>
          <w:rFonts w:ascii="Calibri" w:eastAsia="Times New Roman" w:hAnsi="Calibri" w:cs="Calibri"/>
          <w:b/>
          <w:kern w:val="0"/>
          <w:szCs w:val="24"/>
          <w:lang w:eastAsia="fr-FR"/>
          <w14:ligatures w14:val="none"/>
          <w14:numForm w14:val="default"/>
          <w14:numSpacing w14:val="default"/>
        </w:rPr>
      </w:pPr>
      <w:r w:rsidRPr="003D2971">
        <w:rPr>
          <w:rFonts w:ascii="Calibri" w:eastAsia="Times New Roman" w:hAnsi="Calibri" w:cs="Calibri"/>
          <w:b/>
          <w:kern w:val="0"/>
          <w:szCs w:val="24"/>
          <w:lang w:eastAsia="fr-FR"/>
          <w14:ligatures w14:val="none"/>
          <w14:numForm w14:val="default"/>
          <w14:numSpacing w14:val="default"/>
        </w:rPr>
        <w:t xml:space="preserve">Internet : </w:t>
      </w:r>
      <w:hyperlink r:id="rId10" w:history="1">
        <w:r w:rsidRPr="003D2971">
          <w:rPr>
            <w:rFonts w:ascii="Calibri" w:eastAsia="Times New Roman" w:hAnsi="Calibri" w:cs="Calibri"/>
            <w:b/>
            <w:color w:val="0000FF"/>
            <w:kern w:val="0"/>
            <w:szCs w:val="24"/>
            <w:u w:val="single"/>
            <w:lang w:eastAsia="fr-FR"/>
            <w14:ligatures w14:val="none"/>
            <w14:numForm w14:val="default"/>
            <w14:numSpacing w14:val="default"/>
          </w:rPr>
          <w:t>www.ciec1.org</w:t>
        </w:r>
      </w:hyperlink>
    </w:p>
    <w:p w14:paraId="681D9690" w14:textId="77777777" w:rsidR="00BF6CC2" w:rsidRPr="003D2971" w:rsidRDefault="00BF6CC2" w:rsidP="00BF6CC2">
      <w:pPr>
        <w:spacing w:before="0" w:after="0" w:line="240" w:lineRule="auto"/>
        <w:jc w:val="both"/>
        <w:rPr>
          <w:rFonts w:ascii="Calibri" w:eastAsia="Times New Roman" w:hAnsi="Calibri" w:cs="Calibri"/>
          <w:kern w:val="0"/>
          <w:szCs w:val="24"/>
          <w:lang w:eastAsia="fr-FR"/>
          <w14:ligatures w14:val="none"/>
          <w14:numForm w14:val="default"/>
          <w14:numSpacing w14:val="default"/>
        </w:rPr>
      </w:pPr>
    </w:p>
    <w:bookmarkEnd w:id="1"/>
    <w:p w14:paraId="5879DA5B" w14:textId="3BC6B541" w:rsidR="00734F82" w:rsidRPr="00402663" w:rsidRDefault="00734F82" w:rsidP="00734F82">
      <w:pPr>
        <w:tabs>
          <w:tab w:val="center" w:pos="4536"/>
          <w:tab w:val="right" w:pos="9072"/>
        </w:tabs>
        <w:spacing w:before="0" w:after="0" w:line="240" w:lineRule="auto"/>
        <w:rPr>
          <w:rFonts w:ascii="New York" w:eastAsia="Times New Roman" w:hAnsi="New York" w:cs="Times New Roman"/>
          <w:kern w:val="0"/>
          <w:szCs w:val="20"/>
          <w:lang w:val="en-US" w:eastAsia="fr-FR"/>
          <w14:ligatures w14:val="none"/>
          <w14:numForm w14:val="default"/>
          <w14:numSpacing w14:val="default"/>
        </w:rPr>
      </w:pPr>
      <w:r w:rsidRPr="00772A81">
        <w:rPr>
          <w:noProof/>
        </w:rPr>
        <w:drawing>
          <wp:inline distT="0" distB="0" distL="0" distR="0" wp14:anchorId="7321C3A0" wp14:editId="715AD6B8">
            <wp:extent cx="920750" cy="9207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p w14:paraId="0E4495FF" w14:textId="77777777" w:rsidR="002C2C3D" w:rsidRPr="00402663" w:rsidRDefault="002C2C3D" w:rsidP="002C2C3D">
      <w:pPr>
        <w:spacing w:before="0" w:after="0" w:line="240" w:lineRule="auto"/>
        <w:rPr>
          <w:rFonts w:ascii="New York" w:eastAsia="Times New Roman" w:hAnsi="New York" w:cs="Times New Roman"/>
          <w:kern w:val="0"/>
          <w:szCs w:val="20"/>
          <w:lang w:val="en-US" w:eastAsia="fr-FR"/>
          <w14:ligatures w14:val="none"/>
          <w14:numForm w14:val="default"/>
          <w14:numSpacing w14:val="default"/>
        </w:rPr>
      </w:pPr>
    </w:p>
    <w:p w14:paraId="783B13F3" w14:textId="5E96D994" w:rsidR="002C2C3D" w:rsidRPr="00402663" w:rsidRDefault="002C2C3D" w:rsidP="002C2C3D">
      <w:pPr>
        <w:keepNext/>
        <w:spacing w:after="0" w:line="240" w:lineRule="auto"/>
        <w:jc w:val="both"/>
        <w:outlineLvl w:val="0"/>
        <w:rPr>
          <w:rFonts w:ascii="Calibri" w:eastAsia="Times New Roman" w:hAnsi="Calibri" w:cs="Calibri"/>
          <w:b/>
          <w:kern w:val="0"/>
          <w:szCs w:val="24"/>
          <w:lang w:val="en-US" w:eastAsia="fr-FR"/>
          <w14:ligatures w14:val="none"/>
          <w14:numForm w14:val="default"/>
          <w14:numSpacing w14:val="default"/>
        </w:rPr>
      </w:pPr>
      <w:r w:rsidRPr="00402663">
        <w:rPr>
          <w:rFonts w:ascii="Calibri" w:eastAsia="Times New Roman" w:hAnsi="Calibri" w:cs="Calibri"/>
          <w:b/>
          <w:kern w:val="0"/>
          <w:szCs w:val="24"/>
          <w:lang w:val="en-US" w:eastAsia="fr-FR"/>
          <w14:ligatures w14:val="none"/>
          <w14:numForm w14:val="default"/>
          <w14:numSpacing w14:val="default"/>
        </w:rPr>
        <w:t xml:space="preserve">SECRETARIAT GENERAL                                                            </w:t>
      </w:r>
    </w:p>
    <w:p w14:paraId="520761D0" w14:textId="77777777" w:rsidR="002C2C3D" w:rsidRPr="00237793" w:rsidRDefault="002C2C3D" w:rsidP="002C2C3D">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237793">
        <w:rPr>
          <w:rFonts w:ascii="Calibri" w:eastAsia="Times New Roman" w:hAnsi="Calibri" w:cs="Calibri"/>
          <w:kern w:val="0"/>
          <w:szCs w:val="24"/>
          <w:lang w:val="en-US" w:eastAsia="fr-FR"/>
          <w14:ligatures w14:val="none"/>
          <w14:numForm w14:val="default"/>
          <w14:numSpacing w14:val="default"/>
        </w:rPr>
        <w:t xml:space="preserve">3 place Arnold   </w:t>
      </w:r>
    </w:p>
    <w:p w14:paraId="0040404F" w14:textId="77777777" w:rsidR="002C2C3D" w:rsidRPr="00237793" w:rsidRDefault="002C2C3D" w:rsidP="002C2C3D">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237793">
        <w:rPr>
          <w:rFonts w:ascii="Calibri" w:eastAsia="Times New Roman" w:hAnsi="Calibri" w:cs="Calibri"/>
          <w:kern w:val="0"/>
          <w:szCs w:val="24"/>
          <w:lang w:val="en-US" w:eastAsia="fr-FR"/>
          <w14:ligatures w14:val="none"/>
          <w14:numForm w14:val="default"/>
          <w14:numSpacing w14:val="default"/>
        </w:rPr>
        <w:t>67000 STRASBOURG</w:t>
      </w:r>
    </w:p>
    <w:p w14:paraId="3BEFBEB6" w14:textId="77777777" w:rsidR="002C2C3D" w:rsidRPr="00237793" w:rsidRDefault="002C2C3D" w:rsidP="002C2C3D">
      <w:pPr>
        <w:spacing w:before="0" w:after="0" w:line="240" w:lineRule="auto"/>
        <w:jc w:val="both"/>
        <w:rPr>
          <w:rFonts w:ascii="Calibri" w:eastAsia="Times New Roman" w:hAnsi="Calibri" w:cs="Calibri"/>
          <w:kern w:val="0"/>
          <w:szCs w:val="24"/>
          <w:lang w:val="en-US" w:eastAsia="fr-FR"/>
          <w14:ligatures w14:val="none"/>
          <w14:numForm w14:val="default"/>
          <w14:numSpacing w14:val="default"/>
        </w:rPr>
      </w:pPr>
      <w:r w:rsidRPr="00402663">
        <w:rPr>
          <w:rFonts w:ascii="Calibri" w:eastAsia="Times New Roman" w:hAnsi="Calibri" w:cs="Calibri"/>
          <w:kern w:val="0"/>
          <w:szCs w:val="24"/>
          <w:lang w:val="en-US" w:eastAsia="fr-FR"/>
          <w14:ligatures w14:val="none"/>
          <w14:numForm w14:val="default"/>
          <w14:numSpacing w14:val="default"/>
        </w:rPr>
        <w:t>+33(0)3.88.61.18.62</w:t>
      </w:r>
    </w:p>
    <w:p w14:paraId="777425CE" w14:textId="77777777" w:rsidR="002C2C3D" w:rsidRPr="00AA76C6" w:rsidRDefault="002C2C3D" w:rsidP="002C2C3D">
      <w:pPr>
        <w:spacing w:before="0" w:after="0" w:line="240" w:lineRule="auto"/>
        <w:jc w:val="both"/>
        <w:rPr>
          <w:rFonts w:ascii="Calibri" w:eastAsia="Times New Roman" w:hAnsi="Calibri" w:cs="Calibri"/>
          <w:b/>
          <w:kern w:val="0"/>
          <w:szCs w:val="24"/>
          <w:lang w:val="it-CH" w:eastAsia="fr-FR"/>
          <w14:ligatures w14:val="none"/>
          <w14:numForm w14:val="default"/>
          <w14:numSpacing w14:val="default"/>
        </w:rPr>
      </w:pPr>
      <w:r w:rsidRPr="00AA76C6">
        <w:rPr>
          <w:rFonts w:ascii="Calibri" w:eastAsia="Times New Roman" w:hAnsi="Calibri" w:cs="Calibri"/>
          <w:b/>
          <w:kern w:val="0"/>
          <w:szCs w:val="24"/>
          <w:lang w:val="it-CH" w:eastAsia="fr-FR"/>
          <w14:ligatures w14:val="none"/>
          <w14:numForm w14:val="default"/>
          <w14:numSpacing w14:val="default"/>
        </w:rPr>
        <w:t xml:space="preserve">e-mail : </w:t>
      </w:r>
      <w:hyperlink r:id="rId12" w:history="1">
        <w:r w:rsidRPr="00AA76C6">
          <w:rPr>
            <w:rFonts w:ascii="Calibri" w:eastAsia="Times New Roman" w:hAnsi="Calibri" w:cs="Calibri"/>
            <w:b/>
            <w:color w:val="0000FF"/>
            <w:kern w:val="0"/>
            <w:szCs w:val="24"/>
            <w:u w:val="single"/>
            <w:lang w:val="it-CH" w:eastAsia="fr-FR"/>
            <w14:ligatures w14:val="none"/>
            <w14:numForm w14:val="default"/>
            <w14:numSpacing w14:val="default"/>
          </w:rPr>
          <w:t>ciec-sg@ciec1.org</w:t>
        </w:r>
      </w:hyperlink>
      <w:r w:rsidRPr="00AA76C6">
        <w:rPr>
          <w:rFonts w:ascii="Calibri" w:eastAsia="Times New Roman" w:hAnsi="Calibri" w:cs="Calibri"/>
          <w:b/>
          <w:kern w:val="0"/>
          <w:szCs w:val="24"/>
          <w:lang w:val="it-CH" w:eastAsia="fr-FR"/>
          <w14:ligatures w14:val="none"/>
          <w14:numForm w14:val="default"/>
          <w14:numSpacing w14:val="default"/>
        </w:rPr>
        <w:t xml:space="preserve"> </w:t>
      </w:r>
    </w:p>
    <w:p w14:paraId="3DDB4852" w14:textId="77777777" w:rsidR="002C2C3D" w:rsidRPr="00234AFC" w:rsidRDefault="002C2C3D" w:rsidP="002C2C3D">
      <w:pPr>
        <w:spacing w:before="0" w:after="0" w:line="240" w:lineRule="auto"/>
        <w:jc w:val="both"/>
        <w:rPr>
          <w:rFonts w:ascii="Calibri" w:eastAsia="Times New Roman" w:hAnsi="Calibri" w:cs="Calibri"/>
          <w:b/>
          <w:kern w:val="0"/>
          <w:szCs w:val="24"/>
          <w:lang w:val="en-US" w:eastAsia="fr-FR"/>
          <w14:ligatures w14:val="none"/>
          <w14:numForm w14:val="default"/>
          <w14:numSpacing w14:val="default"/>
        </w:rPr>
      </w:pPr>
      <w:r w:rsidRPr="00234AFC">
        <w:rPr>
          <w:rFonts w:ascii="Calibri" w:eastAsia="Times New Roman" w:hAnsi="Calibri" w:cs="Calibri"/>
          <w:b/>
          <w:kern w:val="0"/>
          <w:szCs w:val="24"/>
          <w:lang w:val="en-US" w:eastAsia="fr-FR"/>
          <w14:ligatures w14:val="none"/>
          <w14:numForm w14:val="default"/>
          <w14:numSpacing w14:val="default"/>
        </w:rPr>
        <w:t xml:space="preserve">Internet : </w:t>
      </w:r>
      <w:hyperlink r:id="rId13" w:history="1">
        <w:r w:rsidRPr="00234AFC">
          <w:rPr>
            <w:rFonts w:ascii="Calibri" w:eastAsia="Times New Roman" w:hAnsi="Calibri" w:cs="Calibri"/>
            <w:b/>
            <w:color w:val="0000FF"/>
            <w:kern w:val="0"/>
            <w:szCs w:val="24"/>
            <w:u w:val="single"/>
            <w:lang w:val="en-US" w:eastAsia="fr-FR"/>
            <w14:ligatures w14:val="none"/>
            <w14:numForm w14:val="default"/>
            <w14:numSpacing w14:val="default"/>
          </w:rPr>
          <w:t>www.ciec1.org</w:t>
        </w:r>
      </w:hyperlink>
    </w:p>
    <w:p w14:paraId="3C474FF5" w14:textId="77777777" w:rsidR="002C2C3D" w:rsidRPr="00234AFC" w:rsidRDefault="002C2C3D" w:rsidP="002C2C3D">
      <w:pPr>
        <w:rPr>
          <w:rFonts w:ascii="Times New Roman" w:hAnsi="Times New Roman" w:cs="Times New Roman"/>
          <w:lang w:val="en-US"/>
        </w:rPr>
      </w:pPr>
    </w:p>
    <w:p w14:paraId="4E3524C0" w14:textId="3E389B47" w:rsidR="000A150A" w:rsidRPr="00234AFC" w:rsidRDefault="00800DEB" w:rsidP="00F964AD">
      <w:pPr>
        <w:jc w:val="both"/>
        <w:rPr>
          <w:b/>
          <w:bCs/>
          <w:lang w:val="en-US"/>
        </w:rPr>
      </w:pPr>
      <w:r w:rsidRPr="00234AFC">
        <w:rPr>
          <w:b/>
          <w:bCs/>
          <w:lang w:val="en-US"/>
        </w:rPr>
        <w:t xml:space="preserve">Remarks by Mr. Michel Pierino Heinz Montini, President of the International Commission on Civil Status (ICCS), on the occasion of the CLARCIEV Meeting in Tegucigalpa, September 2–4, 2026 </w:t>
      </w:r>
    </w:p>
    <w:p w14:paraId="67CFC160" w14:textId="77777777" w:rsidR="000A150A" w:rsidRPr="00234AFC" w:rsidRDefault="000A150A" w:rsidP="000A150A">
      <w:pPr>
        <w:rPr>
          <w:lang w:val="en-US"/>
        </w:rPr>
      </w:pPr>
    </w:p>
    <w:p w14:paraId="283A61BC" w14:textId="35E72E29" w:rsidR="000A150A" w:rsidRPr="00800DEB" w:rsidRDefault="00800DEB" w:rsidP="000A150A">
      <w:pPr>
        <w:rPr>
          <w:i/>
          <w:iCs/>
          <w:lang w:val="en-US"/>
        </w:rPr>
      </w:pPr>
      <w:r w:rsidRPr="00800DEB">
        <w:rPr>
          <w:i/>
          <w:iCs/>
          <w:lang w:val="en-US"/>
        </w:rPr>
        <w:t>Original French text with courtesy translations into Spanish and English</w:t>
      </w:r>
    </w:p>
    <w:p w14:paraId="62C42550" w14:textId="77777777" w:rsidR="000A150A" w:rsidRPr="00800DEB" w:rsidRDefault="000A150A" w:rsidP="000A150A">
      <w:pPr>
        <w:rPr>
          <w:lang w:val="en-US"/>
        </w:rPr>
      </w:pPr>
    </w:p>
    <w:p w14:paraId="71AA3294" w14:textId="6F1ADC01" w:rsidR="000A150A" w:rsidRDefault="00800DEB" w:rsidP="000A150A">
      <w:pPr>
        <w:rPr>
          <w:lang w:val="en-US"/>
        </w:rPr>
      </w:pPr>
      <w:r w:rsidRPr="00800DEB">
        <w:rPr>
          <w:lang w:val="en-US"/>
        </w:rPr>
        <w:t>Mr. President, Ladies and Gentlemen, Dear Colleagues,</w:t>
      </w:r>
    </w:p>
    <w:p w14:paraId="14051966" w14:textId="77777777" w:rsidR="00800DEB" w:rsidRPr="00800DEB" w:rsidRDefault="00800DEB" w:rsidP="000A150A">
      <w:pPr>
        <w:rPr>
          <w:lang w:val="en-US"/>
        </w:rPr>
      </w:pPr>
    </w:p>
    <w:p w14:paraId="35FA3C0C" w14:textId="08E28BE2" w:rsidR="00800DEB" w:rsidRDefault="00800DEB" w:rsidP="00800DEB">
      <w:pPr>
        <w:rPr>
          <w:lang w:val="en-US"/>
        </w:rPr>
      </w:pPr>
      <w:r w:rsidRPr="00800DEB">
        <w:rPr>
          <w:lang w:val="en-US"/>
        </w:rPr>
        <w:t>I regret that I am unable to be with you, but I wanted to personally share these few words with you on behalf of the International Commission on Civil Status (I</w:t>
      </w:r>
      <w:r>
        <w:rPr>
          <w:lang w:val="en-US"/>
        </w:rPr>
        <w:t>CCS</w:t>
      </w:r>
      <w:r w:rsidRPr="00800DEB">
        <w:rPr>
          <w:lang w:val="en-US"/>
        </w:rPr>
        <w:t>).</w:t>
      </w:r>
    </w:p>
    <w:p w14:paraId="5FA0A627" w14:textId="77777777" w:rsidR="00800DEB" w:rsidRPr="00800DEB" w:rsidRDefault="00800DEB" w:rsidP="00800DEB">
      <w:pPr>
        <w:rPr>
          <w:lang w:val="en-US"/>
        </w:rPr>
      </w:pPr>
    </w:p>
    <w:p w14:paraId="6D290EC5" w14:textId="5BDE56A0" w:rsidR="000A150A" w:rsidRDefault="00800DEB" w:rsidP="00800DEB">
      <w:pPr>
        <w:rPr>
          <w:lang w:val="en-US"/>
        </w:rPr>
      </w:pPr>
      <w:r w:rsidRPr="00800DEB">
        <w:rPr>
          <w:lang w:val="en-US"/>
        </w:rPr>
        <w:t>Due to other professional commitments, I was unable to travel to Honduras, but our organization is very well represented by its Secretary General, Professor Nicolas Nord, and by Ms. Carlotta Lopresti, Executive Secretary.</w:t>
      </w:r>
    </w:p>
    <w:p w14:paraId="54178F2E" w14:textId="77777777" w:rsidR="00800DEB" w:rsidRPr="00800DEB" w:rsidRDefault="00800DEB" w:rsidP="00800DEB">
      <w:pPr>
        <w:rPr>
          <w:lang w:val="en-US"/>
        </w:rPr>
      </w:pPr>
    </w:p>
    <w:p w14:paraId="7D8C0D51" w14:textId="2ED05237" w:rsidR="000A150A" w:rsidRDefault="00800DEB" w:rsidP="000A150A">
      <w:pPr>
        <w:rPr>
          <w:lang w:val="en-US"/>
        </w:rPr>
      </w:pPr>
      <w:r w:rsidRPr="00800DEB">
        <w:rPr>
          <w:lang w:val="en-US"/>
        </w:rPr>
        <w:t xml:space="preserve">The goals of our organizations are very similar. </w:t>
      </w:r>
    </w:p>
    <w:p w14:paraId="4E1255B4" w14:textId="77777777" w:rsidR="00800DEB" w:rsidRPr="00800DEB" w:rsidRDefault="00800DEB" w:rsidP="000A150A">
      <w:pPr>
        <w:rPr>
          <w:lang w:val="en-US"/>
        </w:rPr>
      </w:pPr>
    </w:p>
    <w:p w14:paraId="11FAC837" w14:textId="77777777" w:rsidR="00800DEB" w:rsidRPr="00800DEB" w:rsidRDefault="00800DEB" w:rsidP="000A150A">
      <w:pPr>
        <w:rPr>
          <w:lang w:val="en-US"/>
        </w:rPr>
      </w:pPr>
      <w:r w:rsidRPr="00800DEB">
        <w:rPr>
          <w:lang w:val="en-US"/>
        </w:rPr>
        <w:t>On the other hand, the challenges to be addressed are the same.</w:t>
      </w:r>
    </w:p>
    <w:p w14:paraId="65D3D755" w14:textId="4091D87F" w:rsidR="000A150A" w:rsidRPr="00800DEB" w:rsidRDefault="00800DEB" w:rsidP="000A150A">
      <w:pPr>
        <w:rPr>
          <w:lang w:val="en-US"/>
        </w:rPr>
      </w:pPr>
      <w:r w:rsidRPr="00800DEB">
        <w:rPr>
          <w:lang w:val="en-US"/>
        </w:rPr>
        <w:lastRenderedPageBreak/>
        <w:t>Our exchanges, which have been informal thus far, date back some twenty years, as a ICCS delegation had already visited Acapulco in 2007 and your Executive Secretariat has also participated in ICCS proceedings over the years, notably during our meetings in Paris in September 2025.</w:t>
      </w:r>
    </w:p>
    <w:p w14:paraId="0AF8CE32" w14:textId="77777777" w:rsidR="000A150A" w:rsidRPr="00800DEB" w:rsidRDefault="000A150A" w:rsidP="000A150A">
      <w:pPr>
        <w:rPr>
          <w:lang w:val="en-US"/>
        </w:rPr>
      </w:pPr>
    </w:p>
    <w:p w14:paraId="6F1A1CCB" w14:textId="1F1DFF50" w:rsidR="000A150A" w:rsidRDefault="00800DEB" w:rsidP="000A150A">
      <w:pPr>
        <w:rPr>
          <w:lang w:val="en-US"/>
        </w:rPr>
      </w:pPr>
      <w:r w:rsidRPr="00800DEB">
        <w:rPr>
          <w:lang w:val="en-US"/>
        </w:rPr>
        <w:t xml:space="preserve">I have read with </w:t>
      </w:r>
      <w:r w:rsidR="00C46F6C">
        <w:rPr>
          <w:lang w:val="en-US"/>
        </w:rPr>
        <w:t xml:space="preserve">great </w:t>
      </w:r>
      <w:r w:rsidRPr="00800DEB">
        <w:rPr>
          <w:lang w:val="en-US"/>
        </w:rPr>
        <w:t>interest the various declarations you have adopted, starting with the one from Santiago, Chile, in 2005 and up to the one from San Salvador last year.</w:t>
      </w:r>
    </w:p>
    <w:p w14:paraId="4701043F" w14:textId="77777777" w:rsidR="00800DEB" w:rsidRPr="00800DEB" w:rsidRDefault="00800DEB" w:rsidP="000A150A">
      <w:pPr>
        <w:rPr>
          <w:lang w:val="en-US"/>
        </w:rPr>
      </w:pPr>
    </w:p>
    <w:p w14:paraId="4E9E1E22" w14:textId="010F49AE" w:rsidR="000A150A" w:rsidRDefault="00800DEB" w:rsidP="000A150A">
      <w:pPr>
        <w:rPr>
          <w:lang w:val="en-US"/>
        </w:rPr>
      </w:pPr>
      <w:r w:rsidRPr="00800DEB">
        <w:rPr>
          <w:lang w:val="en-US"/>
        </w:rPr>
        <w:t xml:space="preserve">Your various studies and research projects also align with the ICCS’s current priorities: the status of migrants and refugees, the situation of children born through surrogacy, and the legal recognition of gender transition.  </w:t>
      </w:r>
    </w:p>
    <w:p w14:paraId="4D306000" w14:textId="77777777" w:rsidR="00800DEB" w:rsidRPr="00800DEB" w:rsidRDefault="00800DEB" w:rsidP="000A150A">
      <w:pPr>
        <w:rPr>
          <w:lang w:val="en-US"/>
        </w:rPr>
      </w:pPr>
    </w:p>
    <w:p w14:paraId="22F6ECCC" w14:textId="11D61A37" w:rsidR="000A150A" w:rsidRPr="00800DEB" w:rsidRDefault="000A150A" w:rsidP="000A150A">
      <w:pPr>
        <w:rPr>
          <w:lang w:val="en-US"/>
        </w:rPr>
      </w:pPr>
      <w:r w:rsidRPr="00800DEB">
        <w:rPr>
          <w:lang w:val="en-US"/>
        </w:rPr>
        <w:t> </w:t>
      </w:r>
      <w:r w:rsidR="00800DEB" w:rsidRPr="00800DEB">
        <w:rPr>
          <w:lang w:val="en-US"/>
        </w:rPr>
        <w:t>Above all, I would like to express my delight at the cooperation agreement that our two organizations signed on May 18.</w:t>
      </w:r>
    </w:p>
    <w:p w14:paraId="75E71DE8" w14:textId="77777777" w:rsidR="000A150A" w:rsidRPr="00800DEB" w:rsidRDefault="000A150A" w:rsidP="000A150A">
      <w:pPr>
        <w:rPr>
          <w:lang w:val="en-US"/>
        </w:rPr>
      </w:pPr>
    </w:p>
    <w:p w14:paraId="6542E451" w14:textId="343A4BBC" w:rsidR="000A150A" w:rsidRDefault="00800DEB" w:rsidP="000A150A">
      <w:pPr>
        <w:rPr>
          <w:lang w:val="en-US"/>
        </w:rPr>
      </w:pPr>
      <w:r w:rsidRPr="00800DEB">
        <w:rPr>
          <w:lang w:val="en-US"/>
        </w:rPr>
        <w:t>This agreement formalizes our previous discussions with a view to institutionalizing our collaboration in areas related to civil registration through training programs, the exchange of experiences and documentation, participation in our meetings and conferences, and the development of conventions, recommendations, resolutions, and studies on civil registration.</w:t>
      </w:r>
    </w:p>
    <w:p w14:paraId="0F3DAA2F" w14:textId="77777777" w:rsidR="00800DEB" w:rsidRPr="00800DEB" w:rsidRDefault="00800DEB" w:rsidP="000A150A">
      <w:pPr>
        <w:rPr>
          <w:lang w:val="en-US"/>
        </w:rPr>
      </w:pPr>
    </w:p>
    <w:p w14:paraId="523DE02D" w14:textId="3F79617E" w:rsidR="000A150A" w:rsidRPr="00800DEB" w:rsidRDefault="00800DEB" w:rsidP="000A150A">
      <w:pPr>
        <w:rPr>
          <w:lang w:val="en-US"/>
        </w:rPr>
      </w:pPr>
      <w:r w:rsidRPr="00800DEB">
        <w:rPr>
          <w:lang w:val="en-US"/>
        </w:rPr>
        <w:t>I am very happy and very proud that this agreement has been reached. It complements the other agreements we have entered into over the years with the United Nations High Commissioner for Refugees, the Hague Conference on Private International Law, as well as the Council of Europe and the European Economic Community.</w:t>
      </w:r>
    </w:p>
    <w:p w14:paraId="2ACDF5A4" w14:textId="77777777" w:rsidR="000A150A" w:rsidRPr="00800DEB" w:rsidRDefault="000A150A" w:rsidP="000A150A">
      <w:pPr>
        <w:rPr>
          <w:lang w:val="en-US"/>
        </w:rPr>
      </w:pPr>
    </w:p>
    <w:p w14:paraId="0C2742AC" w14:textId="77777777" w:rsidR="00800DEB" w:rsidRDefault="00800DEB" w:rsidP="00800DEB">
      <w:pPr>
        <w:rPr>
          <w:lang w:val="en-US"/>
        </w:rPr>
      </w:pPr>
      <w:r w:rsidRPr="00800DEB">
        <w:rPr>
          <w:lang w:val="en-US"/>
        </w:rPr>
        <w:t>The agreement we have signed together adds a new dimension.</w:t>
      </w:r>
    </w:p>
    <w:p w14:paraId="2DC0FF27" w14:textId="77777777" w:rsidR="00800DEB" w:rsidRPr="00800DEB" w:rsidRDefault="00800DEB" w:rsidP="00800DEB">
      <w:pPr>
        <w:rPr>
          <w:lang w:val="en-US"/>
        </w:rPr>
      </w:pPr>
    </w:p>
    <w:p w14:paraId="7585EDA4" w14:textId="5935795B" w:rsidR="000A150A" w:rsidRPr="00800DEB" w:rsidRDefault="00800DEB" w:rsidP="00800DEB">
      <w:pPr>
        <w:rPr>
          <w:lang w:val="en-US"/>
        </w:rPr>
      </w:pPr>
      <w:r w:rsidRPr="00800DEB">
        <w:rPr>
          <w:lang w:val="en-US"/>
        </w:rPr>
        <w:t>Indeed, our two organizations have very similar missions, as they both aim to provide each person with a legal identity and accurately record their personal and family status, while taking into account societal and technological changes.</w:t>
      </w:r>
    </w:p>
    <w:p w14:paraId="36CEB239" w14:textId="77777777" w:rsidR="000A150A" w:rsidRPr="00800DEB" w:rsidRDefault="000A150A" w:rsidP="000A150A">
      <w:pPr>
        <w:rPr>
          <w:lang w:val="en-US"/>
        </w:rPr>
      </w:pPr>
    </w:p>
    <w:p w14:paraId="035ED672" w14:textId="2F4B665F" w:rsidR="000A150A" w:rsidRDefault="00800DEB" w:rsidP="000A150A">
      <w:pPr>
        <w:rPr>
          <w:lang w:val="en-US"/>
        </w:rPr>
      </w:pPr>
      <w:r w:rsidRPr="00800DEB">
        <w:rPr>
          <w:lang w:val="en-US"/>
        </w:rPr>
        <w:t>Our recent efforts thus led to the signing in September 2024 of Convention (No. 35) on the issue of certificates of matrimonial capacity and capacity to enter into a registered partnership, intended to eventually replace Convention (No.20) on the issue of a certificate of legal capacity to marry, which is currently in force in 11 states.</w:t>
      </w:r>
    </w:p>
    <w:p w14:paraId="601DDDB6" w14:textId="77777777" w:rsidR="00800DEB" w:rsidRPr="00800DEB" w:rsidRDefault="00800DEB" w:rsidP="000A150A">
      <w:pPr>
        <w:rPr>
          <w:lang w:val="en-US"/>
        </w:rPr>
      </w:pPr>
    </w:p>
    <w:p w14:paraId="68557355" w14:textId="505CEECF" w:rsidR="000A150A" w:rsidRPr="00800DEB" w:rsidRDefault="00800DEB" w:rsidP="000A150A">
      <w:pPr>
        <w:rPr>
          <w:lang w:val="en-US"/>
        </w:rPr>
      </w:pPr>
      <w:r w:rsidRPr="00800DEB">
        <w:rPr>
          <w:lang w:val="en-US"/>
        </w:rPr>
        <w:t>In 2022, Convention (No.34) on the issue of multilingual and coded certificates and extracts from civil-status records entered into force, intended to eventually replace Convention (No.16) on the issue of multilingual extracts from civil-status records, which is in force in 24 States.</w:t>
      </w:r>
    </w:p>
    <w:p w14:paraId="1C8C60E4" w14:textId="79773B32" w:rsidR="00800DEB" w:rsidRPr="00800DEB" w:rsidRDefault="00800DEB" w:rsidP="00800DEB">
      <w:pPr>
        <w:rPr>
          <w:lang w:val="en-US"/>
        </w:rPr>
      </w:pPr>
      <w:r w:rsidRPr="00800DEB">
        <w:rPr>
          <w:lang w:val="en-US"/>
        </w:rPr>
        <w:t xml:space="preserve">I note that most of the </w:t>
      </w:r>
      <w:r>
        <w:rPr>
          <w:lang w:val="en-US"/>
        </w:rPr>
        <w:t>ICCS</w:t>
      </w:r>
      <w:r w:rsidRPr="00800DEB">
        <w:rPr>
          <w:lang w:val="en-US"/>
        </w:rPr>
        <w:t xml:space="preserve"> conventions are open for signature by all States.</w:t>
      </w:r>
    </w:p>
    <w:p w14:paraId="32593922" w14:textId="77777777" w:rsidR="000A150A" w:rsidRDefault="000A150A" w:rsidP="000A150A">
      <w:pPr>
        <w:rPr>
          <w:lang w:val="en-US"/>
        </w:rPr>
      </w:pPr>
    </w:p>
    <w:p w14:paraId="7D9B126E" w14:textId="77777777" w:rsidR="00800DEB" w:rsidRPr="00800DEB" w:rsidRDefault="00800DEB" w:rsidP="00800DEB">
      <w:pPr>
        <w:rPr>
          <w:lang w:val="en-US"/>
        </w:rPr>
      </w:pPr>
      <w:r w:rsidRPr="00800DEB">
        <w:rPr>
          <w:lang w:val="en-US"/>
        </w:rPr>
        <w:t>In recent years, we have also adopted various resolutions in 2022 and 2025, including one on electronic signatures and another on electronic seals.</w:t>
      </w:r>
    </w:p>
    <w:p w14:paraId="411EF35B" w14:textId="77777777" w:rsidR="00800DEB" w:rsidRPr="00800DEB" w:rsidRDefault="00800DEB" w:rsidP="00800DEB">
      <w:pPr>
        <w:rPr>
          <w:lang w:val="en-US"/>
        </w:rPr>
      </w:pPr>
    </w:p>
    <w:p w14:paraId="5C0E1AB2" w14:textId="77777777" w:rsidR="00800DEB" w:rsidRDefault="00800DEB" w:rsidP="00800DEB">
      <w:pPr>
        <w:rPr>
          <w:lang w:val="en-US"/>
        </w:rPr>
      </w:pPr>
      <w:r w:rsidRPr="00800DEB">
        <w:rPr>
          <w:lang w:val="en-US"/>
        </w:rPr>
        <w:t xml:space="preserve">Currently, the ICCS is drafting a new resolution to establish a international model of notice of death, in order to implement Article 37(a) of the Vienna Convention of April 24, 1963, on Consular Relations. </w:t>
      </w:r>
    </w:p>
    <w:p w14:paraId="7180E689" w14:textId="77777777" w:rsidR="00800DEB" w:rsidRDefault="00800DEB" w:rsidP="00800DEB">
      <w:pPr>
        <w:rPr>
          <w:lang w:val="en-US"/>
        </w:rPr>
      </w:pPr>
    </w:p>
    <w:p w14:paraId="5B6ACB64" w14:textId="242318F3" w:rsidR="00800DEB" w:rsidRPr="00800DEB" w:rsidRDefault="00800DEB" w:rsidP="00800DEB">
      <w:pPr>
        <w:rPr>
          <w:lang w:val="en-US"/>
        </w:rPr>
      </w:pPr>
      <w:r w:rsidRPr="00800DEB">
        <w:rPr>
          <w:lang w:val="en-US"/>
        </w:rPr>
        <w:t xml:space="preserve">This standard codifies a universal international custom. </w:t>
      </w:r>
    </w:p>
    <w:p w14:paraId="2B09934C" w14:textId="77777777" w:rsidR="00800DEB" w:rsidRPr="00800DEB" w:rsidRDefault="00800DEB" w:rsidP="00800DEB">
      <w:pPr>
        <w:rPr>
          <w:lang w:val="en-US"/>
        </w:rPr>
      </w:pPr>
    </w:p>
    <w:p w14:paraId="29648787" w14:textId="77777777" w:rsidR="00800DEB" w:rsidRPr="00800DEB" w:rsidRDefault="00800DEB" w:rsidP="00800DEB">
      <w:pPr>
        <w:rPr>
          <w:lang w:val="en-US"/>
        </w:rPr>
      </w:pPr>
      <w:r w:rsidRPr="00800DEB">
        <w:rPr>
          <w:lang w:val="en-US"/>
        </w:rPr>
        <w:t>I also note that all CLARCIEV member states have ratified the Vienna Convention, so this future resolution should also be of interest to you in meeting international standards in this area.</w:t>
      </w:r>
    </w:p>
    <w:p w14:paraId="10B0135F" w14:textId="77777777" w:rsidR="00800DEB" w:rsidRPr="00800DEB" w:rsidRDefault="00800DEB" w:rsidP="00800DEB">
      <w:pPr>
        <w:rPr>
          <w:lang w:val="en-US"/>
        </w:rPr>
      </w:pPr>
    </w:p>
    <w:p w14:paraId="4DE3E85F" w14:textId="77777777" w:rsidR="00800DEB" w:rsidRPr="00800DEB" w:rsidRDefault="00800DEB" w:rsidP="00800DEB">
      <w:pPr>
        <w:rPr>
          <w:lang w:val="en-US"/>
        </w:rPr>
      </w:pPr>
      <w:r w:rsidRPr="00800DEB">
        <w:rPr>
          <w:lang w:val="en-US"/>
        </w:rPr>
        <w:t>Within the ICCS, we plan to finalize this work on the international death notice during our meetings next October in Paris. A meeting of the Working Group will take place on October 6, 2026, and the resolution is expected to be adopted at the General Assembly on October 8, 2026.</w:t>
      </w:r>
    </w:p>
    <w:p w14:paraId="3B565B94" w14:textId="77777777" w:rsidR="00800DEB" w:rsidRPr="00800DEB" w:rsidRDefault="00800DEB" w:rsidP="00800DEB">
      <w:pPr>
        <w:rPr>
          <w:lang w:val="en-US"/>
        </w:rPr>
      </w:pPr>
    </w:p>
    <w:p w14:paraId="7B041926" w14:textId="6924085C" w:rsidR="00800DEB" w:rsidRPr="00800DEB" w:rsidRDefault="00B91985" w:rsidP="00800DEB">
      <w:pPr>
        <w:rPr>
          <w:lang w:val="en-US"/>
        </w:rPr>
      </w:pPr>
      <w:r w:rsidRPr="00B91985">
        <w:rPr>
          <w:lang w:val="en-US"/>
        </w:rPr>
        <w:t>Of course, all members of your organization are cordially invited to attend our meetings in Paris and share their views on the proposed projects, and I look forward to meeting you in person next October in Paris or on another occasion on this side of the Atlantic or in the</w:t>
      </w:r>
      <w:r>
        <w:rPr>
          <w:lang w:val="en-US"/>
        </w:rPr>
        <w:t xml:space="preserve"> Americas</w:t>
      </w:r>
      <w:r w:rsidRPr="00B91985">
        <w:rPr>
          <w:lang w:val="en-US"/>
        </w:rPr>
        <w:t>.</w:t>
      </w:r>
    </w:p>
    <w:p w14:paraId="6745C595" w14:textId="77777777" w:rsidR="00800DEB" w:rsidRPr="00800DEB" w:rsidRDefault="00800DEB" w:rsidP="00800DEB">
      <w:pPr>
        <w:rPr>
          <w:lang w:val="en-US"/>
        </w:rPr>
      </w:pPr>
    </w:p>
    <w:p w14:paraId="7AB9CBDA" w14:textId="77777777" w:rsidR="00800DEB" w:rsidRPr="00800DEB" w:rsidRDefault="00800DEB" w:rsidP="00800DEB">
      <w:pPr>
        <w:rPr>
          <w:lang w:val="en-US"/>
        </w:rPr>
      </w:pPr>
      <w:r w:rsidRPr="00800DEB">
        <w:rPr>
          <w:lang w:val="en-US"/>
        </w:rPr>
        <w:t>Until then, I wish you fruitful discussions during your meetings in Tegucigalpa.</w:t>
      </w:r>
    </w:p>
    <w:p w14:paraId="44CE6B86" w14:textId="77777777" w:rsidR="00800DEB" w:rsidRPr="00800DEB" w:rsidRDefault="00800DEB" w:rsidP="00800DEB">
      <w:pPr>
        <w:rPr>
          <w:lang w:val="en-US"/>
        </w:rPr>
      </w:pPr>
    </w:p>
    <w:p w14:paraId="3DFFBAF0" w14:textId="77777777" w:rsidR="00800DEB" w:rsidRPr="00800DEB" w:rsidRDefault="00800DEB" w:rsidP="00800DEB">
      <w:pPr>
        <w:rPr>
          <w:lang w:val="en-US"/>
        </w:rPr>
      </w:pPr>
      <w:r w:rsidRPr="00800DEB">
        <w:rPr>
          <w:lang w:val="en-US"/>
        </w:rPr>
        <w:t>Warm regards from Bern, Switzerland.</w:t>
      </w:r>
    </w:p>
    <w:p w14:paraId="1D4BBCEA" w14:textId="77777777" w:rsidR="00800DEB" w:rsidRDefault="00800DEB" w:rsidP="000A150A">
      <w:pPr>
        <w:rPr>
          <w:lang w:val="en-US"/>
        </w:rPr>
      </w:pPr>
    </w:p>
    <w:p w14:paraId="1E7467D8" w14:textId="77777777" w:rsidR="00800DEB" w:rsidRPr="00800DEB" w:rsidRDefault="00800DEB" w:rsidP="00800DEB">
      <w:pPr>
        <w:rPr>
          <w:lang w:val="en-US"/>
        </w:rPr>
      </w:pPr>
      <w:r w:rsidRPr="00800DEB">
        <w:rPr>
          <w:lang w:val="en-US"/>
        </w:rPr>
        <w:t>September 2026</w:t>
      </w:r>
    </w:p>
    <w:p w14:paraId="5C49761B" w14:textId="2DF5C8DA" w:rsidR="00800DEB" w:rsidRDefault="00800DEB" w:rsidP="00800DEB">
      <w:pPr>
        <w:rPr>
          <w:lang w:val="en-US"/>
        </w:rPr>
      </w:pPr>
      <w:r w:rsidRPr="00800DEB">
        <w:rPr>
          <w:lang w:val="en-US"/>
        </w:rPr>
        <w:t xml:space="preserve">                                                         Michel Pierino Heinz Montini, President of the </w:t>
      </w:r>
      <w:r>
        <w:rPr>
          <w:lang w:val="en-US"/>
        </w:rPr>
        <w:t>ICCS</w:t>
      </w:r>
    </w:p>
    <w:p w14:paraId="2F6E5954" w14:textId="77777777" w:rsidR="00800DEB" w:rsidRDefault="00800DEB" w:rsidP="000A150A">
      <w:pPr>
        <w:rPr>
          <w:lang w:val="en-US"/>
        </w:rPr>
      </w:pPr>
    </w:p>
    <w:p w14:paraId="385D2FB8" w14:textId="77777777" w:rsidR="00800DEB" w:rsidRDefault="00800DEB" w:rsidP="000A150A">
      <w:pPr>
        <w:rPr>
          <w:lang w:val="en-US"/>
        </w:rPr>
      </w:pPr>
    </w:p>
    <w:p w14:paraId="16621242" w14:textId="77777777" w:rsidR="00800DEB" w:rsidRDefault="00800DEB" w:rsidP="000A150A">
      <w:pPr>
        <w:rPr>
          <w:lang w:val="en-US"/>
        </w:rPr>
      </w:pPr>
    </w:p>
    <w:p w14:paraId="36DBBBBC" w14:textId="77777777" w:rsidR="00800DEB" w:rsidRDefault="00800DEB" w:rsidP="000A150A">
      <w:pPr>
        <w:rPr>
          <w:lang w:val="en-US"/>
        </w:rPr>
      </w:pPr>
    </w:p>
    <w:p w14:paraId="5D7293EA" w14:textId="77777777" w:rsidR="00800DEB" w:rsidRDefault="00800DEB" w:rsidP="000A150A">
      <w:pPr>
        <w:rPr>
          <w:lang w:val="en-US"/>
        </w:rPr>
      </w:pPr>
    </w:p>
    <w:p w14:paraId="3EA7B725" w14:textId="77777777" w:rsidR="00800DEB" w:rsidRDefault="00800DEB" w:rsidP="000A150A">
      <w:pPr>
        <w:rPr>
          <w:lang w:val="en-US"/>
        </w:rPr>
      </w:pPr>
    </w:p>
    <w:p w14:paraId="389FE515" w14:textId="77777777" w:rsidR="000A150A" w:rsidRPr="000A150A" w:rsidRDefault="000A150A" w:rsidP="002C2C3D">
      <w:pPr>
        <w:rPr>
          <w:rFonts w:ascii="Times New Roman" w:hAnsi="Times New Roman" w:cs="Times New Roman"/>
          <w:lang w:val="fr-CH"/>
        </w:rPr>
      </w:pPr>
    </w:p>
    <w:sectPr w:rsidR="000A150A" w:rsidRPr="000A150A">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7AF79" w14:textId="77777777" w:rsidR="00DC27B0" w:rsidRDefault="00DC27B0" w:rsidP="008B403F">
      <w:pPr>
        <w:spacing w:before="0" w:after="0" w:line="240" w:lineRule="auto"/>
      </w:pPr>
      <w:r>
        <w:separator/>
      </w:r>
    </w:p>
  </w:endnote>
  <w:endnote w:type="continuationSeparator" w:id="0">
    <w:p w14:paraId="08D76688" w14:textId="77777777" w:rsidR="00DC27B0" w:rsidRDefault="00DC27B0" w:rsidP="008B403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stra Symbol">
    <w:altName w:val="Calibri"/>
    <w:charset w:val="00"/>
    <w:family w:val="auto"/>
    <w:pitch w:val="variable"/>
    <w:sig w:usb0="00000003" w:usb1="00000000" w:usb2="00000000" w:usb3="00000000" w:csb0="0000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D85F2" w14:textId="77777777" w:rsidR="00DC27B0" w:rsidRDefault="00DC27B0" w:rsidP="008B403F">
      <w:pPr>
        <w:spacing w:before="0" w:after="0" w:line="240" w:lineRule="auto"/>
      </w:pPr>
      <w:r>
        <w:separator/>
      </w:r>
    </w:p>
  </w:footnote>
  <w:footnote w:type="continuationSeparator" w:id="0">
    <w:p w14:paraId="6823DB19" w14:textId="77777777" w:rsidR="00DC27B0" w:rsidRDefault="00DC27B0" w:rsidP="008B403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6A3CD688"/>
    <w:lvl w:ilvl="0">
      <w:start w:val="1"/>
      <w:numFmt w:val="lowerLetter"/>
      <w:pStyle w:val="Listenumros2"/>
      <w:lvlText w:val="%1)"/>
      <w:lvlJc w:val="left"/>
      <w:pPr>
        <w:ind w:left="643" w:hanging="360"/>
      </w:pPr>
    </w:lvl>
  </w:abstractNum>
  <w:abstractNum w:abstractNumId="1" w15:restartNumberingAfterBreak="0">
    <w:nsid w:val="FFFFFF82"/>
    <w:multiLevelType w:val="singleLevel"/>
    <w:tmpl w:val="3334B260"/>
    <w:lvl w:ilvl="0">
      <w:start w:val="1"/>
      <w:numFmt w:val="bullet"/>
      <w:pStyle w:val="Listepuces3"/>
      <w:lvlText w:val="o"/>
      <w:lvlJc w:val="left"/>
      <w:pPr>
        <w:ind w:left="926" w:hanging="360"/>
      </w:pPr>
      <w:rPr>
        <w:rFonts w:ascii="Courier New" w:hAnsi="Courier New" w:cs="Courier New" w:hint="default"/>
      </w:rPr>
    </w:lvl>
  </w:abstractNum>
  <w:abstractNum w:abstractNumId="2" w15:restartNumberingAfterBreak="0">
    <w:nsid w:val="FFFFFF83"/>
    <w:multiLevelType w:val="singleLevel"/>
    <w:tmpl w:val="162AA5A2"/>
    <w:lvl w:ilvl="0">
      <w:start w:val="1"/>
      <w:numFmt w:val="bullet"/>
      <w:pStyle w:val="Listepuces2"/>
      <w:lvlText w:val=""/>
      <w:lvlJc w:val="left"/>
      <w:pPr>
        <w:ind w:left="643" w:hanging="360"/>
      </w:pPr>
      <w:rPr>
        <w:rFonts w:ascii="Symbol" w:hAnsi="Symbol" w:hint="default"/>
      </w:rPr>
    </w:lvl>
  </w:abstractNum>
  <w:abstractNum w:abstractNumId="3" w15:restartNumberingAfterBreak="0">
    <w:nsid w:val="FFFFFF88"/>
    <w:multiLevelType w:val="singleLevel"/>
    <w:tmpl w:val="F8126800"/>
    <w:lvl w:ilvl="0">
      <w:start w:val="1"/>
      <w:numFmt w:val="decimal"/>
      <w:pStyle w:val="Listenumros"/>
      <w:lvlText w:val="%1."/>
      <w:lvlJc w:val="left"/>
      <w:pPr>
        <w:tabs>
          <w:tab w:val="num" w:pos="360"/>
        </w:tabs>
        <w:ind w:left="360" w:hanging="360"/>
      </w:pPr>
    </w:lvl>
  </w:abstractNum>
  <w:abstractNum w:abstractNumId="4" w15:restartNumberingAfterBreak="0">
    <w:nsid w:val="FFFFFF89"/>
    <w:multiLevelType w:val="singleLevel"/>
    <w:tmpl w:val="A53EE5D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79E228E"/>
    <w:multiLevelType w:val="hybridMultilevel"/>
    <w:tmpl w:val="CFA22FF8"/>
    <w:lvl w:ilvl="0" w:tplc="A80ED4F4">
      <w:start w:val="1"/>
      <w:numFmt w:val="bullet"/>
      <w:pStyle w:val="Listepuces"/>
      <w:lvlText w:val=""/>
      <w:lvlJc w:val="left"/>
      <w:pPr>
        <w:tabs>
          <w:tab w:val="num" w:pos="360"/>
        </w:tabs>
        <w:ind w:left="36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417086"/>
    <w:multiLevelType w:val="hybridMultilevel"/>
    <w:tmpl w:val="C442A3AC"/>
    <w:lvl w:ilvl="0" w:tplc="095C79D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98285592">
    <w:abstractNumId w:val="3"/>
  </w:num>
  <w:num w:numId="2" w16cid:durableId="1661274881">
    <w:abstractNumId w:val="0"/>
  </w:num>
  <w:num w:numId="3" w16cid:durableId="1813595325">
    <w:abstractNumId w:val="4"/>
  </w:num>
  <w:num w:numId="4" w16cid:durableId="1646474725">
    <w:abstractNumId w:val="2"/>
  </w:num>
  <w:num w:numId="5" w16cid:durableId="261115219">
    <w:abstractNumId w:val="1"/>
  </w:num>
  <w:num w:numId="6" w16cid:durableId="1217086215">
    <w:abstractNumId w:val="4"/>
  </w:num>
  <w:num w:numId="7" w16cid:durableId="1541358804">
    <w:abstractNumId w:val="5"/>
  </w:num>
  <w:num w:numId="8" w16cid:durableId="3383182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CC2"/>
    <w:rsid w:val="00011564"/>
    <w:rsid w:val="00016AC1"/>
    <w:rsid w:val="00055898"/>
    <w:rsid w:val="00060075"/>
    <w:rsid w:val="00067F37"/>
    <w:rsid w:val="00077272"/>
    <w:rsid w:val="000813A4"/>
    <w:rsid w:val="0008565E"/>
    <w:rsid w:val="000A150A"/>
    <w:rsid w:val="000C0BA2"/>
    <w:rsid w:val="000C0C16"/>
    <w:rsid w:val="000C3272"/>
    <w:rsid w:val="000F6178"/>
    <w:rsid w:val="000F7DFE"/>
    <w:rsid w:val="00102E35"/>
    <w:rsid w:val="0010431F"/>
    <w:rsid w:val="001134EE"/>
    <w:rsid w:val="00130694"/>
    <w:rsid w:val="001374D1"/>
    <w:rsid w:val="001442CA"/>
    <w:rsid w:val="001C6DD5"/>
    <w:rsid w:val="001D5C8A"/>
    <w:rsid w:val="002035F9"/>
    <w:rsid w:val="00224431"/>
    <w:rsid w:val="00231EFC"/>
    <w:rsid w:val="00234AFC"/>
    <w:rsid w:val="00237793"/>
    <w:rsid w:val="0025142F"/>
    <w:rsid w:val="0027185D"/>
    <w:rsid w:val="00293E2C"/>
    <w:rsid w:val="002C2C3D"/>
    <w:rsid w:val="002F08A0"/>
    <w:rsid w:val="00300CFE"/>
    <w:rsid w:val="00311BE3"/>
    <w:rsid w:val="00330093"/>
    <w:rsid w:val="0035097B"/>
    <w:rsid w:val="003633DF"/>
    <w:rsid w:val="003A3CDF"/>
    <w:rsid w:val="003C7C2D"/>
    <w:rsid w:val="003F357F"/>
    <w:rsid w:val="00402663"/>
    <w:rsid w:val="00417356"/>
    <w:rsid w:val="00451209"/>
    <w:rsid w:val="00451A68"/>
    <w:rsid w:val="00453737"/>
    <w:rsid w:val="00455C2B"/>
    <w:rsid w:val="0047235B"/>
    <w:rsid w:val="00480C4C"/>
    <w:rsid w:val="0049030D"/>
    <w:rsid w:val="00494D67"/>
    <w:rsid w:val="004C067B"/>
    <w:rsid w:val="004E298C"/>
    <w:rsid w:val="004E39C2"/>
    <w:rsid w:val="005149E1"/>
    <w:rsid w:val="00525C05"/>
    <w:rsid w:val="00541532"/>
    <w:rsid w:val="00547BB9"/>
    <w:rsid w:val="00555A76"/>
    <w:rsid w:val="00584551"/>
    <w:rsid w:val="005C3894"/>
    <w:rsid w:val="005C793F"/>
    <w:rsid w:val="005F26C5"/>
    <w:rsid w:val="006018D7"/>
    <w:rsid w:val="0061525A"/>
    <w:rsid w:val="00632141"/>
    <w:rsid w:val="006741CA"/>
    <w:rsid w:val="00680545"/>
    <w:rsid w:val="006824D1"/>
    <w:rsid w:val="00685781"/>
    <w:rsid w:val="006C4DA4"/>
    <w:rsid w:val="006E60B3"/>
    <w:rsid w:val="00723F20"/>
    <w:rsid w:val="00734F82"/>
    <w:rsid w:val="00783A25"/>
    <w:rsid w:val="007925B8"/>
    <w:rsid w:val="00794531"/>
    <w:rsid w:val="007A1CE7"/>
    <w:rsid w:val="007C1863"/>
    <w:rsid w:val="007C4BCB"/>
    <w:rsid w:val="007D61F3"/>
    <w:rsid w:val="007F10DD"/>
    <w:rsid w:val="00800DEB"/>
    <w:rsid w:val="00814494"/>
    <w:rsid w:val="0081471A"/>
    <w:rsid w:val="00831E7E"/>
    <w:rsid w:val="00863D08"/>
    <w:rsid w:val="00871C88"/>
    <w:rsid w:val="008768C4"/>
    <w:rsid w:val="00880941"/>
    <w:rsid w:val="008B0F3A"/>
    <w:rsid w:val="008B403F"/>
    <w:rsid w:val="008E164A"/>
    <w:rsid w:val="009468D6"/>
    <w:rsid w:val="009845F8"/>
    <w:rsid w:val="00997921"/>
    <w:rsid w:val="009A7A0D"/>
    <w:rsid w:val="009B6B34"/>
    <w:rsid w:val="009D2348"/>
    <w:rsid w:val="009F0011"/>
    <w:rsid w:val="009F2B05"/>
    <w:rsid w:val="00A10F15"/>
    <w:rsid w:val="00A158D1"/>
    <w:rsid w:val="00A54B9C"/>
    <w:rsid w:val="00A574C7"/>
    <w:rsid w:val="00A74883"/>
    <w:rsid w:val="00AA27A6"/>
    <w:rsid w:val="00AA76C6"/>
    <w:rsid w:val="00AB42C8"/>
    <w:rsid w:val="00B35EB7"/>
    <w:rsid w:val="00B91985"/>
    <w:rsid w:val="00B971B6"/>
    <w:rsid w:val="00BC6600"/>
    <w:rsid w:val="00BE00E1"/>
    <w:rsid w:val="00BE6862"/>
    <w:rsid w:val="00BF6CC2"/>
    <w:rsid w:val="00C30F3A"/>
    <w:rsid w:val="00C46F6C"/>
    <w:rsid w:val="00C56ED7"/>
    <w:rsid w:val="00C7197B"/>
    <w:rsid w:val="00C75451"/>
    <w:rsid w:val="00CA1718"/>
    <w:rsid w:val="00CA6083"/>
    <w:rsid w:val="00CD77C2"/>
    <w:rsid w:val="00CF2291"/>
    <w:rsid w:val="00CF5682"/>
    <w:rsid w:val="00D111AA"/>
    <w:rsid w:val="00D252A0"/>
    <w:rsid w:val="00D37D1A"/>
    <w:rsid w:val="00D40A91"/>
    <w:rsid w:val="00D45599"/>
    <w:rsid w:val="00D65661"/>
    <w:rsid w:val="00D772D0"/>
    <w:rsid w:val="00D93A11"/>
    <w:rsid w:val="00DB10AA"/>
    <w:rsid w:val="00DB212E"/>
    <w:rsid w:val="00DB6AAD"/>
    <w:rsid w:val="00DB7289"/>
    <w:rsid w:val="00DB758E"/>
    <w:rsid w:val="00DC27B0"/>
    <w:rsid w:val="00DD0189"/>
    <w:rsid w:val="00DD105D"/>
    <w:rsid w:val="00DF095B"/>
    <w:rsid w:val="00E00A97"/>
    <w:rsid w:val="00E01911"/>
    <w:rsid w:val="00E17B8B"/>
    <w:rsid w:val="00E74CD0"/>
    <w:rsid w:val="00E753AB"/>
    <w:rsid w:val="00E95EED"/>
    <w:rsid w:val="00EA20A0"/>
    <w:rsid w:val="00EA7757"/>
    <w:rsid w:val="00EB2A13"/>
    <w:rsid w:val="00EF262C"/>
    <w:rsid w:val="00EF45DA"/>
    <w:rsid w:val="00F013BA"/>
    <w:rsid w:val="00F4037D"/>
    <w:rsid w:val="00F46DBC"/>
    <w:rsid w:val="00F56A7D"/>
    <w:rsid w:val="00F703CA"/>
    <w:rsid w:val="00F964AD"/>
    <w:rsid w:val="00FA113B"/>
    <w:rsid w:val="00FA6DD9"/>
    <w:rsid w:val="00FE3730"/>
    <w:rsid w:val="00FE4535"/>
    <w:rsid w:val="00FE611F"/>
    <w:rsid w:val="00FF0C6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BE06F"/>
  <w15:chartTrackingRefBased/>
  <w15:docId w15:val="{CFA201AB-0620-43E1-9052-994C38711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DA4"/>
    <w:pPr>
      <w:spacing w:before="60" w:after="60"/>
    </w:pPr>
    <w:rPr>
      <w:kern w:val="16"/>
      <w:sz w:val="24"/>
      <w14:ligatures w14:val="standardContextual"/>
      <w14:numForm w14:val="lining"/>
      <w14:numSpacing w14:val="tabular"/>
    </w:rPr>
  </w:style>
  <w:style w:type="paragraph" w:styleId="Titre1">
    <w:name w:val="heading 1"/>
    <w:basedOn w:val="Normal"/>
    <w:next w:val="Normal"/>
    <w:link w:val="Titre1Car"/>
    <w:uiPriority w:val="9"/>
    <w:qFormat/>
    <w:rsid w:val="007C4BCB"/>
    <w:pPr>
      <w:keepNext/>
      <w:spacing w:before="240" w:after="0"/>
      <w:outlineLvl w:val="0"/>
    </w:pPr>
    <w:rPr>
      <w:rFonts w:asciiTheme="majorHAnsi" w:eastAsiaTheme="majorEastAsia" w:hAnsiTheme="majorHAnsi" w:cstheme="majorBidi"/>
      <w:sz w:val="32"/>
      <w:szCs w:val="32"/>
    </w:rPr>
  </w:style>
  <w:style w:type="paragraph" w:styleId="Titre2">
    <w:name w:val="heading 2"/>
    <w:basedOn w:val="Normal"/>
    <w:next w:val="Normal"/>
    <w:link w:val="Titre2Car"/>
    <w:uiPriority w:val="9"/>
    <w:unhideWhenUsed/>
    <w:qFormat/>
    <w:rsid w:val="007C4BCB"/>
    <w:pPr>
      <w:keepNext/>
      <w:spacing w:before="40" w:after="0"/>
      <w:outlineLvl w:val="1"/>
    </w:pPr>
    <w:rPr>
      <w:rFonts w:asciiTheme="majorHAnsi" w:eastAsiaTheme="majorEastAsia" w:hAnsiTheme="majorHAnsi" w:cstheme="majorBidi"/>
      <w:sz w:val="26"/>
      <w:szCs w:val="26"/>
    </w:rPr>
  </w:style>
  <w:style w:type="paragraph" w:styleId="Titre3">
    <w:name w:val="heading 3"/>
    <w:basedOn w:val="Normal"/>
    <w:next w:val="Normal"/>
    <w:link w:val="Titre3Car"/>
    <w:uiPriority w:val="9"/>
    <w:unhideWhenUsed/>
    <w:qFormat/>
    <w:rsid w:val="007C4BCB"/>
    <w:pPr>
      <w:keepNext/>
      <w:spacing w:before="100" w:after="0"/>
      <w:outlineLvl w:val="2"/>
    </w:pPr>
    <w:rPr>
      <w:rFonts w:asciiTheme="majorHAnsi" w:eastAsiaTheme="majorEastAsia" w:hAnsiTheme="majorHAnsi" w:cstheme="majorBidi"/>
      <w:szCs w:val="24"/>
    </w:rPr>
  </w:style>
  <w:style w:type="paragraph" w:styleId="Titre4">
    <w:name w:val="heading 4"/>
    <w:basedOn w:val="Normal"/>
    <w:next w:val="Normal"/>
    <w:link w:val="Titre4Car"/>
    <w:uiPriority w:val="9"/>
    <w:semiHidden/>
    <w:rsid w:val="007C4BCB"/>
    <w:pPr>
      <w:keepNext/>
      <w:spacing w:before="100" w:after="0"/>
      <w:outlineLvl w:val="3"/>
    </w:pPr>
    <w:rPr>
      <w:rFonts w:asciiTheme="majorHAnsi" w:eastAsiaTheme="majorEastAsia" w:hAnsiTheme="majorHAnsi" w:cstheme="majorBidi"/>
      <w:i/>
      <w:iCs/>
    </w:rPr>
  </w:style>
  <w:style w:type="paragraph" w:styleId="Titre5">
    <w:name w:val="heading 5"/>
    <w:basedOn w:val="Titre4"/>
    <w:next w:val="Normal"/>
    <w:link w:val="Titre5Car"/>
    <w:uiPriority w:val="9"/>
    <w:semiHidden/>
    <w:rsid w:val="007C4BCB"/>
    <w:pPr>
      <w:spacing w:before="40"/>
      <w:outlineLvl w:val="4"/>
    </w:pPr>
    <w:rPr>
      <w:i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uiPriority w:val="99"/>
    <w:rsid w:val="00011564"/>
    <w:pPr>
      <w:numPr>
        <w:numId w:val="7"/>
      </w:numPr>
      <w:tabs>
        <w:tab w:val="clear" w:pos="360"/>
      </w:tabs>
      <w:ind w:left="0"/>
    </w:pPr>
  </w:style>
  <w:style w:type="paragraph" w:styleId="Listepuces2">
    <w:name w:val="List Bullet 2"/>
    <w:basedOn w:val="Normal"/>
    <w:uiPriority w:val="99"/>
    <w:rsid w:val="00011564"/>
    <w:pPr>
      <w:numPr>
        <w:numId w:val="4"/>
      </w:numPr>
      <w:ind w:left="0" w:hanging="284"/>
      <w:contextualSpacing/>
    </w:pPr>
  </w:style>
  <w:style w:type="character" w:customStyle="1" w:styleId="Titre1Car">
    <w:name w:val="Titre 1 Car"/>
    <w:basedOn w:val="Policepardfaut"/>
    <w:link w:val="Titre1"/>
    <w:uiPriority w:val="9"/>
    <w:rsid w:val="007C4BCB"/>
    <w:rPr>
      <w:rFonts w:asciiTheme="majorHAnsi" w:eastAsiaTheme="majorEastAsia" w:hAnsiTheme="majorHAnsi" w:cstheme="majorBidi"/>
      <w:kern w:val="16"/>
      <w:sz w:val="32"/>
      <w:szCs w:val="32"/>
      <w14:ligatures w14:val="standardContextual"/>
      <w14:numForm w14:val="lining"/>
      <w14:numSpacing w14:val="tabular"/>
    </w:rPr>
  </w:style>
  <w:style w:type="character" w:customStyle="1" w:styleId="Titre2Car">
    <w:name w:val="Titre 2 Car"/>
    <w:basedOn w:val="Policepardfaut"/>
    <w:link w:val="Titre2"/>
    <w:uiPriority w:val="9"/>
    <w:rsid w:val="007C4BCB"/>
    <w:rPr>
      <w:rFonts w:asciiTheme="majorHAnsi" w:eastAsiaTheme="majorEastAsia" w:hAnsiTheme="majorHAnsi" w:cstheme="majorBidi"/>
      <w:kern w:val="16"/>
      <w:sz w:val="26"/>
      <w:szCs w:val="26"/>
      <w14:ligatures w14:val="standardContextual"/>
      <w14:numForm w14:val="lining"/>
      <w14:numSpacing w14:val="tabular"/>
    </w:rPr>
  </w:style>
  <w:style w:type="character" w:customStyle="1" w:styleId="Titre3Car">
    <w:name w:val="Titre 3 Car"/>
    <w:basedOn w:val="Policepardfaut"/>
    <w:link w:val="Titre3"/>
    <w:uiPriority w:val="9"/>
    <w:rsid w:val="007C4BCB"/>
    <w:rPr>
      <w:rFonts w:asciiTheme="majorHAnsi" w:eastAsiaTheme="majorEastAsia" w:hAnsiTheme="majorHAnsi" w:cstheme="majorBidi"/>
      <w:kern w:val="16"/>
      <w:sz w:val="24"/>
      <w:szCs w:val="24"/>
      <w14:ligatures w14:val="standardContextual"/>
      <w14:numForm w14:val="lining"/>
      <w14:numSpacing w14:val="tabular"/>
    </w:rPr>
  </w:style>
  <w:style w:type="character" w:customStyle="1" w:styleId="Titre4Car">
    <w:name w:val="Titre 4 Car"/>
    <w:basedOn w:val="Policepardfaut"/>
    <w:link w:val="Titre4"/>
    <w:uiPriority w:val="9"/>
    <w:semiHidden/>
    <w:rsid w:val="007C4BCB"/>
    <w:rPr>
      <w:rFonts w:asciiTheme="majorHAnsi" w:eastAsiaTheme="majorEastAsia" w:hAnsiTheme="majorHAnsi" w:cstheme="majorBidi"/>
      <w:i/>
      <w:iCs/>
      <w:kern w:val="16"/>
      <w:sz w:val="24"/>
      <w14:ligatures w14:val="standardContextual"/>
      <w14:numForm w14:val="lining"/>
      <w14:numSpacing w14:val="tabular"/>
    </w:rPr>
  </w:style>
  <w:style w:type="character" w:customStyle="1" w:styleId="Titre5Car">
    <w:name w:val="Titre 5 Car"/>
    <w:basedOn w:val="Policepardfaut"/>
    <w:link w:val="Titre5"/>
    <w:uiPriority w:val="9"/>
    <w:semiHidden/>
    <w:rsid w:val="007C4BCB"/>
    <w:rPr>
      <w:rFonts w:asciiTheme="majorHAnsi" w:eastAsiaTheme="majorEastAsia" w:hAnsiTheme="majorHAnsi" w:cstheme="majorBidi"/>
      <w:iCs/>
      <w:kern w:val="16"/>
      <w:sz w:val="24"/>
      <w14:ligatures w14:val="standardContextual"/>
      <w14:numForm w14:val="lining"/>
      <w14:numSpacing w14:val="tabular"/>
    </w:rPr>
  </w:style>
  <w:style w:type="character" w:customStyle="1" w:styleId="Unistrasymbol">
    <w:name w:val="Unistra_symbol"/>
    <w:uiPriority w:val="1"/>
    <w:qFormat/>
    <w:rsid w:val="0047235B"/>
    <w:rPr>
      <w:rFonts w:ascii="Unistra Symbol" w:hAnsi="Unistra Symbol"/>
    </w:rPr>
  </w:style>
  <w:style w:type="paragraph" w:styleId="Listepuces3">
    <w:name w:val="List Bullet 3"/>
    <w:basedOn w:val="Normal"/>
    <w:uiPriority w:val="99"/>
    <w:rsid w:val="00011564"/>
    <w:pPr>
      <w:numPr>
        <w:numId w:val="5"/>
      </w:numPr>
      <w:ind w:left="0" w:hanging="285"/>
      <w:contextualSpacing/>
    </w:pPr>
  </w:style>
  <w:style w:type="paragraph" w:styleId="Listenumros2">
    <w:name w:val="List Number 2"/>
    <w:basedOn w:val="Normal"/>
    <w:uiPriority w:val="99"/>
    <w:rsid w:val="007C4BCB"/>
    <w:pPr>
      <w:numPr>
        <w:numId w:val="2"/>
      </w:numPr>
      <w:contextualSpacing/>
    </w:pPr>
  </w:style>
  <w:style w:type="paragraph" w:styleId="Listenumros">
    <w:name w:val="List Number"/>
    <w:basedOn w:val="Normal"/>
    <w:uiPriority w:val="99"/>
    <w:rsid w:val="007C4BCB"/>
    <w:pPr>
      <w:numPr>
        <w:numId w:val="1"/>
      </w:numPr>
      <w:ind w:left="357" w:hanging="357"/>
      <w:contextualSpacing/>
    </w:pPr>
  </w:style>
  <w:style w:type="paragraph" w:styleId="Notedebasdepage">
    <w:name w:val="footnote text"/>
    <w:basedOn w:val="Normal"/>
    <w:link w:val="NotedebasdepageCar"/>
    <w:uiPriority w:val="99"/>
    <w:semiHidden/>
    <w:unhideWhenUsed/>
    <w:rsid w:val="008B403F"/>
    <w:pPr>
      <w:spacing w:before="0" w:after="0" w:line="240" w:lineRule="auto"/>
    </w:pPr>
    <w:rPr>
      <w:sz w:val="20"/>
      <w:szCs w:val="20"/>
    </w:rPr>
  </w:style>
  <w:style w:type="character" w:customStyle="1" w:styleId="NotedebasdepageCar">
    <w:name w:val="Note de bas de page Car"/>
    <w:basedOn w:val="Policepardfaut"/>
    <w:link w:val="Notedebasdepage"/>
    <w:uiPriority w:val="99"/>
    <w:semiHidden/>
    <w:rsid w:val="008B403F"/>
    <w:rPr>
      <w:kern w:val="16"/>
      <w:sz w:val="20"/>
      <w:szCs w:val="20"/>
      <w14:ligatures w14:val="standardContextual"/>
      <w14:numForm w14:val="lining"/>
      <w14:numSpacing w14:val="tabular"/>
    </w:rPr>
  </w:style>
  <w:style w:type="character" w:styleId="Appelnotedebasdep">
    <w:name w:val="footnote reference"/>
    <w:basedOn w:val="Policepardfaut"/>
    <w:uiPriority w:val="99"/>
    <w:semiHidden/>
    <w:unhideWhenUsed/>
    <w:rsid w:val="008B403F"/>
    <w:rPr>
      <w:vertAlign w:val="superscript"/>
    </w:rPr>
  </w:style>
  <w:style w:type="paragraph" w:styleId="NormalWeb">
    <w:name w:val="Normal (Web)"/>
    <w:basedOn w:val="Normal"/>
    <w:uiPriority w:val="99"/>
    <w:semiHidden/>
    <w:unhideWhenUsed/>
    <w:rsid w:val="002C2C3D"/>
    <w:pPr>
      <w:spacing w:before="100" w:beforeAutospacing="1" w:after="100" w:afterAutospacing="1" w:line="240" w:lineRule="auto"/>
    </w:pPr>
    <w:rPr>
      <w:rFonts w:ascii="Times New Roman" w:eastAsia="Times New Roman" w:hAnsi="Times New Roman" w:cs="Times New Roman"/>
      <w:kern w:val="0"/>
      <w:szCs w:val="24"/>
      <w:lang w:eastAsia="fr-FR"/>
      <w14:ligatures w14:val="none"/>
      <w14:numForm w14:val="default"/>
      <w14:numSpacing w14:val="default"/>
    </w:rPr>
  </w:style>
  <w:style w:type="paragraph" w:styleId="Rvision">
    <w:name w:val="Revision"/>
    <w:hidden/>
    <w:uiPriority w:val="99"/>
    <w:semiHidden/>
    <w:rsid w:val="001442CA"/>
    <w:pPr>
      <w:spacing w:after="0" w:line="240" w:lineRule="auto"/>
    </w:pPr>
    <w:rPr>
      <w:kern w:val="16"/>
      <w:sz w:val="24"/>
      <w14:ligatures w14:val="standardContextual"/>
      <w14:numForm w14:val="lining"/>
      <w14:numSpacing w14:val="tabular"/>
    </w:rPr>
  </w:style>
  <w:style w:type="character" w:styleId="Lienhypertexte">
    <w:name w:val="Hyperlink"/>
    <w:basedOn w:val="Policepardfaut"/>
    <w:uiPriority w:val="99"/>
    <w:unhideWhenUsed/>
    <w:rsid w:val="00DB6AAD"/>
    <w:rPr>
      <w:color w:val="0563C1" w:themeColor="hyperlink"/>
      <w:u w:val="single"/>
    </w:rPr>
  </w:style>
  <w:style w:type="character" w:styleId="Mentionnonrsolue">
    <w:name w:val="Unresolved Mention"/>
    <w:basedOn w:val="Policepardfaut"/>
    <w:uiPriority w:val="99"/>
    <w:semiHidden/>
    <w:unhideWhenUsed/>
    <w:rsid w:val="00DB6AAD"/>
    <w:rPr>
      <w:color w:val="605E5C"/>
      <w:shd w:val="clear" w:color="auto" w:fill="E1DFDD"/>
    </w:rPr>
  </w:style>
  <w:style w:type="paragraph" w:styleId="Paragraphedeliste">
    <w:name w:val="List Paragraph"/>
    <w:basedOn w:val="Normal"/>
    <w:uiPriority w:val="34"/>
    <w:semiHidden/>
    <w:qFormat/>
    <w:rsid w:val="00EF45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33040">
      <w:bodyDiv w:val="1"/>
      <w:marLeft w:val="0"/>
      <w:marRight w:val="0"/>
      <w:marTop w:val="0"/>
      <w:marBottom w:val="0"/>
      <w:divBdr>
        <w:top w:val="none" w:sz="0" w:space="0" w:color="auto"/>
        <w:left w:val="none" w:sz="0" w:space="0" w:color="auto"/>
        <w:bottom w:val="none" w:sz="0" w:space="0" w:color="auto"/>
        <w:right w:val="none" w:sz="0" w:space="0" w:color="auto"/>
      </w:divBdr>
    </w:div>
    <w:div w:id="566653311">
      <w:bodyDiv w:val="1"/>
      <w:marLeft w:val="0"/>
      <w:marRight w:val="0"/>
      <w:marTop w:val="0"/>
      <w:marBottom w:val="0"/>
      <w:divBdr>
        <w:top w:val="none" w:sz="0" w:space="0" w:color="auto"/>
        <w:left w:val="none" w:sz="0" w:space="0" w:color="auto"/>
        <w:bottom w:val="none" w:sz="0" w:space="0" w:color="auto"/>
        <w:right w:val="none" w:sz="0" w:space="0" w:color="auto"/>
      </w:divBdr>
    </w:div>
    <w:div w:id="827862040">
      <w:bodyDiv w:val="1"/>
      <w:marLeft w:val="0"/>
      <w:marRight w:val="0"/>
      <w:marTop w:val="0"/>
      <w:marBottom w:val="0"/>
      <w:divBdr>
        <w:top w:val="none" w:sz="0" w:space="0" w:color="auto"/>
        <w:left w:val="none" w:sz="0" w:space="0" w:color="auto"/>
        <w:bottom w:val="none" w:sz="0" w:space="0" w:color="auto"/>
        <w:right w:val="none" w:sz="0" w:space="0" w:color="auto"/>
      </w:divBdr>
    </w:div>
    <w:div w:id="1411347880">
      <w:bodyDiv w:val="1"/>
      <w:marLeft w:val="0"/>
      <w:marRight w:val="0"/>
      <w:marTop w:val="0"/>
      <w:marBottom w:val="0"/>
      <w:divBdr>
        <w:top w:val="none" w:sz="0" w:space="0" w:color="auto"/>
        <w:left w:val="none" w:sz="0" w:space="0" w:color="auto"/>
        <w:bottom w:val="none" w:sz="0" w:space="0" w:color="auto"/>
        <w:right w:val="none" w:sz="0" w:space="0" w:color="auto"/>
      </w:divBdr>
      <w:divsChild>
        <w:div w:id="1702239860">
          <w:marLeft w:val="0"/>
          <w:marRight w:val="0"/>
          <w:marTop w:val="0"/>
          <w:marBottom w:val="0"/>
          <w:divBdr>
            <w:top w:val="none" w:sz="0" w:space="0" w:color="auto"/>
            <w:left w:val="none" w:sz="0" w:space="0" w:color="auto"/>
            <w:bottom w:val="none" w:sz="0" w:space="0" w:color="auto"/>
            <w:right w:val="none" w:sz="0" w:space="0" w:color="auto"/>
          </w:divBdr>
          <w:divsChild>
            <w:div w:id="1638218669">
              <w:marLeft w:val="0"/>
              <w:marRight w:val="0"/>
              <w:marTop w:val="0"/>
              <w:marBottom w:val="0"/>
              <w:divBdr>
                <w:top w:val="none" w:sz="0" w:space="0" w:color="auto"/>
                <w:left w:val="none" w:sz="0" w:space="0" w:color="auto"/>
                <w:bottom w:val="none" w:sz="0" w:space="0" w:color="auto"/>
                <w:right w:val="none" w:sz="0" w:space="0" w:color="auto"/>
              </w:divBdr>
              <w:divsChild>
                <w:div w:id="75909028">
                  <w:marLeft w:val="0"/>
                  <w:marRight w:val="0"/>
                  <w:marTop w:val="0"/>
                  <w:marBottom w:val="0"/>
                  <w:divBdr>
                    <w:top w:val="none" w:sz="0" w:space="0" w:color="auto"/>
                    <w:left w:val="none" w:sz="0" w:space="0" w:color="auto"/>
                    <w:bottom w:val="none" w:sz="0" w:space="0" w:color="auto"/>
                    <w:right w:val="none" w:sz="0" w:space="0" w:color="auto"/>
                  </w:divBdr>
                </w:div>
                <w:div w:id="19204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18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OSTE3\Desktop\Mod&#232;les\www.ciec1.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iec-sg@ciec1.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POSTE3\Desktop\Mod&#232;les\www.ciec1.org" TargetMode="External"/><Relationship Id="rId4" Type="http://schemas.openxmlformats.org/officeDocument/2006/relationships/settings" Target="settings.xml"/><Relationship Id="rId9" Type="http://schemas.openxmlformats.org/officeDocument/2006/relationships/hyperlink" Target="mailto:ciec-sg@ciec1.org" TargetMode="External"/><Relationship Id="rId14" Type="http://schemas.openxmlformats.org/officeDocument/2006/relationships/fontTable" Target="fontTable.xml"/></Relationships>
</file>

<file path=word/theme/theme1.xml><?xml version="1.0" encoding="utf-8"?>
<a:theme xmlns:a="http://schemas.openxmlformats.org/drawingml/2006/main" name="unistra_calibri">
  <a:themeElements>
    <a:clrScheme name="Unistra">
      <a:dk1>
        <a:sysClr val="windowText" lastClr="000000"/>
      </a:dk1>
      <a:lt1>
        <a:sysClr val="window" lastClr="FFFFFF"/>
      </a:lt1>
      <a:dk2>
        <a:srgbClr val="E40136"/>
      </a:dk2>
      <a:lt2>
        <a:srgbClr val="F4EAE7"/>
      </a:lt2>
      <a:accent1>
        <a:srgbClr val="4C2ED6"/>
      </a:accent1>
      <a:accent2>
        <a:srgbClr val="B0685F"/>
      </a:accent2>
      <a:accent3>
        <a:srgbClr val="BF1C66"/>
      </a:accent3>
      <a:accent4>
        <a:srgbClr val="0095FF"/>
      </a:accent4>
      <a:accent5>
        <a:srgbClr val="00C1C1"/>
      </a:accent5>
      <a:accent6>
        <a:srgbClr val="008A57"/>
      </a:accent6>
      <a:hlink>
        <a:srgbClr val="0563C1"/>
      </a:hlink>
      <a:folHlink>
        <a:srgbClr val="4472C4"/>
      </a:folHlink>
    </a:clrScheme>
    <a:fontScheme name="Unistra_norm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unistra_calibri" id="{E1A4B62C-EB00-46E2-93AD-C66DDE721F51}" vid="{48AF0DF8-3F8E-4532-95BE-99237CBEBBC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1A020-7424-4795-A7FE-FB5302770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4536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Université de Strasbourg</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NORD Nicolas</dc:creator>
  <cp:keywords/>
  <dc:description/>
  <cp:lastModifiedBy>Carlotta Lopresti</cp:lastModifiedBy>
  <cp:revision>2</cp:revision>
  <dcterms:created xsi:type="dcterms:W3CDTF">2026-09-22T12:33:00Z</dcterms:created>
  <dcterms:modified xsi:type="dcterms:W3CDTF">2026-09-22T12:33:00Z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c8fc13-10ff-486c-8b98-f1c4969692dd_Enabled">
    <vt:lpwstr>true</vt:lpwstr>
  </property>
  <property fmtid="{D5CDD505-2E9C-101B-9397-08002B2CF9AE}" pid="3" name="MSIP_Label_c5c8fc13-10ff-486c-8b98-f1c4969692dd_SetDate">
    <vt:lpwstr>2026-01-24T17:14:12Z</vt:lpwstr>
  </property>
  <property fmtid="{D5CDD505-2E9C-101B-9397-08002B2CF9AE}" pid="4" name="MSIP_Label_c5c8fc13-10ff-486c-8b98-f1c4969692dd_Method">
    <vt:lpwstr>Privileged</vt:lpwstr>
  </property>
  <property fmtid="{D5CDD505-2E9C-101B-9397-08002B2CF9AE}" pid="5" name="MSIP_Label_c5c8fc13-10ff-486c-8b98-f1c4969692dd_Name">
    <vt:lpwstr>L3</vt:lpwstr>
  </property>
  <property fmtid="{D5CDD505-2E9C-101B-9397-08002B2CF9AE}" pid="6" name="MSIP_Label_c5c8fc13-10ff-486c-8b98-f1c4969692dd_SiteId">
    <vt:lpwstr>6ae27add-8276-4a38-88c1-3a9c1f973767</vt:lpwstr>
  </property>
  <property fmtid="{D5CDD505-2E9C-101B-9397-08002B2CF9AE}" pid="7" name="MSIP_Label_c5c8fc13-10ff-486c-8b98-f1c4969692dd_ActionId">
    <vt:lpwstr>3bef0dd1-ae5f-41b9-adb9-56e87e02c941</vt:lpwstr>
  </property>
  <property fmtid="{D5CDD505-2E9C-101B-9397-08002B2CF9AE}" pid="8" name="MSIP_Label_c5c8fc13-10ff-486c-8b98-f1c4969692dd_ContentBits">
    <vt:lpwstr>0</vt:lpwstr>
  </property>
  <property fmtid="{D5CDD505-2E9C-101B-9397-08002B2CF9AE}" pid="9" name="MSIP_Label_c5c8fc13-10ff-486c-8b98-f1c4969692dd_Tag">
    <vt:lpwstr>10, 0, 1, 1</vt:lpwstr>
  </property>
</Properties>
</file>